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C5D3" w14:textId="778223D3" w:rsidR="00FE0622" w:rsidRDefault="000C30BE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171B">
        <w:rPr>
          <w:rFonts w:ascii="Arial" w:hAnsi="Arial" w:cs="Arial"/>
          <w:b/>
          <w:bCs/>
          <w:sz w:val="24"/>
          <w:szCs w:val="24"/>
        </w:rPr>
        <w:t>Na</w:t>
      </w:r>
      <w:r w:rsidR="00FE0622">
        <w:rPr>
          <w:rFonts w:ascii="Arial" w:hAnsi="Arial" w:cs="Arial"/>
          <w:b/>
          <w:bCs/>
          <w:sz w:val="24"/>
          <w:szCs w:val="24"/>
        </w:rPr>
        <w:t xml:space="preserve"> filmie nieumundurowany policjant wsypuje do plastikowego pojemnika postawionego na elektronicznej wadze susz rośliny konopi indyjskich. Następnie policjant technik kryminalistyki nieumundurowany z opaską policja pobiera odbitki palców na urządzeniu elektronicznym. W dalszej części filmu policjant zakłada kajdanki na ręce zatrzymanemu. Następnie dwóch </w:t>
      </w:r>
      <w:r w:rsidR="00FE0622">
        <w:rPr>
          <w:rFonts w:ascii="Arial" w:hAnsi="Arial" w:cs="Arial"/>
          <w:b/>
          <w:bCs/>
          <w:sz w:val="24"/>
          <w:szCs w:val="24"/>
        </w:rPr>
        <w:t>nieumundurowanych</w:t>
      </w:r>
      <w:r w:rsidR="00FE0622">
        <w:rPr>
          <w:rFonts w:ascii="Arial" w:hAnsi="Arial" w:cs="Arial"/>
          <w:b/>
          <w:bCs/>
          <w:sz w:val="24"/>
          <w:szCs w:val="24"/>
        </w:rPr>
        <w:t xml:space="preserve">  policjantów pionu kryminalnego prowadzi zatrzymanego mężczyznę przez korytarz w budynku z założonymi kajdankami na rękach.</w:t>
      </w:r>
    </w:p>
    <w:p w14:paraId="1F721030" w14:textId="77777777" w:rsidR="00FE0622" w:rsidRDefault="00FE0622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EBABAF" w14:textId="4978FBD7" w:rsidR="00DE6BDE" w:rsidRPr="008358F1" w:rsidRDefault="00DE6BDE">
      <w:pPr>
        <w:rPr>
          <w:rFonts w:ascii="Arial" w:hAnsi="Arial" w:cs="Arial"/>
          <w:sz w:val="24"/>
          <w:szCs w:val="24"/>
        </w:rPr>
      </w:pPr>
    </w:p>
    <w:sectPr w:rsidR="00DE6BDE" w:rsidRPr="008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71DE4"/>
    <w:rsid w:val="001B707B"/>
    <w:rsid w:val="002269EF"/>
    <w:rsid w:val="0051180C"/>
    <w:rsid w:val="008358F1"/>
    <w:rsid w:val="008C06EF"/>
    <w:rsid w:val="008D0D9B"/>
    <w:rsid w:val="008D3B04"/>
    <w:rsid w:val="00BD171B"/>
    <w:rsid w:val="00DE6BDE"/>
    <w:rsid w:val="00E2381E"/>
    <w:rsid w:val="00F30875"/>
    <w:rsid w:val="00F73A6F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Agnieszka Marchlak</cp:lastModifiedBy>
  <cp:revision>2</cp:revision>
  <cp:lastPrinted>2025-04-02T08:52:00Z</cp:lastPrinted>
  <dcterms:created xsi:type="dcterms:W3CDTF">2025-06-02T07:45:00Z</dcterms:created>
  <dcterms:modified xsi:type="dcterms:W3CDTF">2025-06-02T07:45:00Z</dcterms:modified>
</cp:coreProperties>
</file>