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B5" w:rsidRPr="00234AB5" w:rsidRDefault="00234AB5" w:rsidP="00234AB5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00990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B5" w:rsidRPr="00234AB5" w:rsidRDefault="00234AB5" w:rsidP="00234AB5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34AB5">
        <w:rPr>
          <w:rFonts w:ascii="Times New Roman" w:hAnsi="Times New Roman" w:cs="Times New Roman"/>
          <w:b/>
          <w:sz w:val="24"/>
        </w:rPr>
        <w:t>Informacja z realizacji działań priorytetowych  dla rejonu służbowego  nr II</w:t>
      </w:r>
    </w:p>
    <w:p w:rsidR="00234AB5" w:rsidRPr="00234AB5" w:rsidRDefault="00234AB5" w:rsidP="00234AB5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34AB5">
        <w:rPr>
          <w:rFonts w:ascii="Times New Roman" w:hAnsi="Times New Roman" w:cs="Times New Roman"/>
          <w:b/>
          <w:sz w:val="24"/>
        </w:rPr>
        <w:t>na okres  01.01.2024r.  do 30.06.2024r.</w:t>
      </w:r>
    </w:p>
    <w:p w:rsidR="00234AB5" w:rsidRDefault="00234AB5" w:rsidP="00234AB5">
      <w:pPr>
        <w:spacing w:line="276" w:lineRule="auto"/>
        <w:rPr>
          <w:rFonts w:ascii="Times New Roman" w:hAnsi="Times New Roman" w:cs="Times New Roman"/>
          <w:sz w:val="24"/>
        </w:rPr>
      </w:pPr>
    </w:p>
    <w:p w:rsid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4AB5">
        <w:rPr>
          <w:rFonts w:ascii="Times New Roman" w:hAnsi="Times New Roman" w:cs="Times New Roman"/>
          <w:b/>
          <w:sz w:val="24"/>
        </w:rPr>
        <w:t>1.  Charakterystyka zdiagnozowanego  zag</w:t>
      </w:r>
      <w:r w:rsidRPr="00234AB5">
        <w:rPr>
          <w:rFonts w:ascii="Times New Roman" w:hAnsi="Times New Roman" w:cs="Times New Roman"/>
          <w:b/>
          <w:sz w:val="24"/>
        </w:rPr>
        <w:t>rożenia w rejonie   służbowym</w:t>
      </w:r>
      <w:r>
        <w:rPr>
          <w:rFonts w:ascii="Times New Roman" w:hAnsi="Times New Roman" w:cs="Times New Roman"/>
          <w:sz w:val="24"/>
        </w:rPr>
        <w:t>:</w:t>
      </w:r>
    </w:p>
    <w:p w:rsidR="00234AB5" w:rsidRP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4AB5">
        <w:rPr>
          <w:rFonts w:ascii="Times New Roman" w:hAnsi="Times New Roman" w:cs="Times New Roman"/>
          <w:sz w:val="24"/>
        </w:rPr>
        <w:t>W  miejscowości Swaty w rejonie Zespołu Pla</w:t>
      </w:r>
      <w:r>
        <w:rPr>
          <w:rFonts w:ascii="Times New Roman" w:hAnsi="Times New Roman" w:cs="Times New Roman"/>
          <w:sz w:val="24"/>
        </w:rPr>
        <w:t xml:space="preserve">cówek Oświatowych  dochodzi do </w:t>
      </w:r>
      <w:r w:rsidRPr="00234AB5">
        <w:rPr>
          <w:rFonts w:ascii="Times New Roman" w:hAnsi="Times New Roman" w:cs="Times New Roman"/>
          <w:sz w:val="24"/>
        </w:rPr>
        <w:t xml:space="preserve"> grupowania się osób oraz niszczenia mienia. Grupująca się</w:t>
      </w:r>
      <w:r>
        <w:rPr>
          <w:rFonts w:ascii="Times New Roman" w:hAnsi="Times New Roman" w:cs="Times New Roman"/>
          <w:sz w:val="24"/>
        </w:rPr>
        <w:t xml:space="preserve"> tam młodzież spożywa alkohol,</w:t>
      </w:r>
      <w:r w:rsidRPr="00234AB5">
        <w:rPr>
          <w:rFonts w:ascii="Times New Roman" w:hAnsi="Times New Roman" w:cs="Times New Roman"/>
          <w:sz w:val="24"/>
        </w:rPr>
        <w:t xml:space="preserve"> zaśmieca miejsce publiczne, dokonuje dewastacji mienia. Zdarzenia te m</w:t>
      </w:r>
      <w:r>
        <w:rPr>
          <w:rFonts w:ascii="Times New Roman" w:hAnsi="Times New Roman" w:cs="Times New Roman"/>
          <w:sz w:val="24"/>
        </w:rPr>
        <w:t xml:space="preserve">ają miejsce głównie </w:t>
      </w:r>
      <w:r>
        <w:rPr>
          <w:rFonts w:ascii="Times New Roman" w:hAnsi="Times New Roman" w:cs="Times New Roman"/>
          <w:sz w:val="24"/>
        </w:rPr>
        <w:br/>
      </w:r>
      <w:r w:rsidRPr="00234AB5">
        <w:rPr>
          <w:rFonts w:ascii="Times New Roman" w:hAnsi="Times New Roman" w:cs="Times New Roman"/>
          <w:sz w:val="24"/>
        </w:rPr>
        <w:t>w weekendy  w porze nocnej. Powyższe zagrożenie zdiagnoz</w:t>
      </w:r>
      <w:r>
        <w:rPr>
          <w:rFonts w:ascii="Times New Roman" w:hAnsi="Times New Roman" w:cs="Times New Roman"/>
          <w:sz w:val="24"/>
        </w:rPr>
        <w:t xml:space="preserve">owano na podstawie zgłoszeń na </w:t>
      </w:r>
      <w:r w:rsidRPr="00234AB5">
        <w:rPr>
          <w:rFonts w:ascii="Times New Roman" w:hAnsi="Times New Roman" w:cs="Times New Roman"/>
          <w:sz w:val="24"/>
        </w:rPr>
        <w:t xml:space="preserve">     Krajowej Mapie Zagrożeń Bezpieczeństwa, rozmów  ze społ</w:t>
      </w:r>
      <w:r>
        <w:rPr>
          <w:rFonts w:ascii="Times New Roman" w:hAnsi="Times New Roman" w:cs="Times New Roman"/>
          <w:sz w:val="24"/>
        </w:rPr>
        <w:t xml:space="preserve">ecznością lokalną, zgłoszonych </w:t>
      </w:r>
      <w:r w:rsidRPr="00234AB5">
        <w:rPr>
          <w:rFonts w:ascii="Times New Roman" w:hAnsi="Times New Roman" w:cs="Times New Roman"/>
          <w:sz w:val="24"/>
        </w:rPr>
        <w:t xml:space="preserve"> interwencji w Systemie Wspomagania  Dowodzenia, a także</w:t>
      </w:r>
      <w:r>
        <w:rPr>
          <w:rFonts w:ascii="Times New Roman" w:hAnsi="Times New Roman" w:cs="Times New Roman"/>
          <w:sz w:val="24"/>
        </w:rPr>
        <w:t xml:space="preserve"> podczas własnych obserwacji </w:t>
      </w:r>
      <w:r>
        <w:rPr>
          <w:rFonts w:ascii="Times New Roman" w:hAnsi="Times New Roman" w:cs="Times New Roman"/>
          <w:sz w:val="24"/>
        </w:rPr>
        <w:br/>
        <w:t>w</w:t>
      </w:r>
      <w:r w:rsidRPr="00234AB5">
        <w:rPr>
          <w:rFonts w:ascii="Times New Roman" w:hAnsi="Times New Roman" w:cs="Times New Roman"/>
          <w:sz w:val="24"/>
        </w:rPr>
        <w:t xml:space="preserve">   trakcie pełnienia służby. </w:t>
      </w:r>
    </w:p>
    <w:p w:rsid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4AB5">
        <w:rPr>
          <w:rFonts w:ascii="Times New Roman" w:hAnsi="Times New Roman" w:cs="Times New Roman"/>
          <w:b/>
          <w:sz w:val="24"/>
        </w:rPr>
        <w:t>2. Zakładany cel do osiągnięcia</w:t>
      </w:r>
      <w:r>
        <w:rPr>
          <w:rFonts w:ascii="Times New Roman" w:hAnsi="Times New Roman" w:cs="Times New Roman"/>
          <w:sz w:val="24"/>
        </w:rPr>
        <w:t xml:space="preserve">: </w:t>
      </w:r>
    </w:p>
    <w:p w:rsidR="00234AB5" w:rsidRP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4AB5">
        <w:rPr>
          <w:rFonts w:ascii="Times New Roman" w:hAnsi="Times New Roman" w:cs="Times New Roman"/>
          <w:sz w:val="24"/>
        </w:rPr>
        <w:t>Ograniczenie o 30% liczby wykroczeń społeczn</w:t>
      </w:r>
      <w:r>
        <w:rPr>
          <w:rFonts w:ascii="Times New Roman" w:hAnsi="Times New Roman" w:cs="Times New Roman"/>
          <w:sz w:val="24"/>
        </w:rPr>
        <w:t xml:space="preserve">ie uciążliwych tj.: spożywania </w:t>
      </w:r>
      <w:r w:rsidRPr="00234AB5">
        <w:rPr>
          <w:rFonts w:ascii="Times New Roman" w:hAnsi="Times New Roman" w:cs="Times New Roman"/>
          <w:sz w:val="24"/>
        </w:rPr>
        <w:t xml:space="preserve"> alkoholu, zaśmiecania i niszczenia mienia w rejonie placów</w:t>
      </w:r>
      <w:r>
        <w:rPr>
          <w:rFonts w:ascii="Times New Roman" w:hAnsi="Times New Roman" w:cs="Times New Roman"/>
          <w:sz w:val="24"/>
        </w:rPr>
        <w:t xml:space="preserve">ki oświatowej. Kryterium oceny </w:t>
      </w:r>
      <w:r w:rsidRPr="00234AB5">
        <w:rPr>
          <w:rFonts w:ascii="Times New Roman" w:hAnsi="Times New Roman" w:cs="Times New Roman"/>
          <w:sz w:val="24"/>
        </w:rPr>
        <w:t xml:space="preserve"> sposobu osiągnięcia zakładanego celu będzie liczba zarejestr</w:t>
      </w:r>
      <w:r>
        <w:rPr>
          <w:rFonts w:ascii="Times New Roman" w:hAnsi="Times New Roman" w:cs="Times New Roman"/>
          <w:sz w:val="24"/>
        </w:rPr>
        <w:t>owanych interwencji w Systemie</w:t>
      </w:r>
      <w:r w:rsidRPr="00234AB5">
        <w:rPr>
          <w:rFonts w:ascii="Times New Roman" w:hAnsi="Times New Roman" w:cs="Times New Roman"/>
          <w:sz w:val="24"/>
        </w:rPr>
        <w:t xml:space="preserve"> Wspomagania  Dowodzenia  i zgłoszeń w  Krajowej Mapi</w:t>
      </w:r>
      <w:r>
        <w:rPr>
          <w:rFonts w:ascii="Times New Roman" w:hAnsi="Times New Roman" w:cs="Times New Roman"/>
          <w:sz w:val="24"/>
        </w:rPr>
        <w:t xml:space="preserve">e Zagrożeń Bezpieczeństwa </w:t>
      </w:r>
      <w:r>
        <w:rPr>
          <w:rFonts w:ascii="Times New Roman" w:hAnsi="Times New Roman" w:cs="Times New Roman"/>
          <w:sz w:val="24"/>
        </w:rPr>
        <w:br/>
        <w:t xml:space="preserve">oraz </w:t>
      </w:r>
      <w:r w:rsidRPr="00234AB5">
        <w:rPr>
          <w:rFonts w:ascii="Times New Roman" w:hAnsi="Times New Roman" w:cs="Times New Roman"/>
          <w:sz w:val="24"/>
        </w:rPr>
        <w:t xml:space="preserve">  liczba ujawnionych wykroczeń  w okresie objętym powyż</w:t>
      </w:r>
      <w:r>
        <w:rPr>
          <w:rFonts w:ascii="Times New Roman" w:hAnsi="Times New Roman" w:cs="Times New Roman"/>
          <w:sz w:val="24"/>
        </w:rPr>
        <w:t>szą informacją w porównaniu do</w:t>
      </w:r>
      <w:r w:rsidRPr="00234AB5">
        <w:rPr>
          <w:rFonts w:ascii="Times New Roman" w:hAnsi="Times New Roman" w:cs="Times New Roman"/>
          <w:sz w:val="24"/>
        </w:rPr>
        <w:t xml:space="preserve"> okresu poprzedniego. </w:t>
      </w:r>
    </w:p>
    <w:p w:rsid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34AB5">
        <w:rPr>
          <w:rFonts w:ascii="Times New Roman" w:hAnsi="Times New Roman" w:cs="Times New Roman"/>
          <w:b/>
          <w:sz w:val="24"/>
        </w:rPr>
        <w:t>3. Proponowane  działania wraz z terminami realizacji poszczególnych etapów/zadań</w:t>
      </w:r>
      <w:r>
        <w:rPr>
          <w:rFonts w:ascii="Times New Roman" w:hAnsi="Times New Roman" w:cs="Times New Roman"/>
          <w:sz w:val="24"/>
        </w:rPr>
        <w:t xml:space="preserve">: </w:t>
      </w:r>
    </w:p>
    <w:p w:rsidR="00234AB5" w:rsidRP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4AB5">
        <w:rPr>
          <w:rFonts w:ascii="Times New Roman" w:hAnsi="Times New Roman" w:cs="Times New Roman"/>
          <w:sz w:val="24"/>
        </w:rPr>
        <w:t>- styczeń-kwiecień: współpraca z sołtysem w zakresie zwiększania ś</w:t>
      </w:r>
      <w:r>
        <w:rPr>
          <w:rFonts w:ascii="Times New Roman" w:hAnsi="Times New Roman" w:cs="Times New Roman"/>
          <w:sz w:val="24"/>
        </w:rPr>
        <w:t xml:space="preserve">wiadomości </w:t>
      </w:r>
      <w:r w:rsidRPr="00234AB5">
        <w:rPr>
          <w:rFonts w:ascii="Times New Roman" w:hAnsi="Times New Roman" w:cs="Times New Roman"/>
          <w:sz w:val="24"/>
        </w:rPr>
        <w:t xml:space="preserve"> mieszkańców  odnośnie uciążliwości niepożądanych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zachowań</w:t>
      </w:r>
      <w:proofErr w:type="spellEnd"/>
      <w:r>
        <w:rPr>
          <w:rFonts w:ascii="Times New Roman" w:hAnsi="Times New Roman" w:cs="Times New Roman"/>
          <w:sz w:val="24"/>
        </w:rPr>
        <w:t xml:space="preserve"> w  wskazanym miejscu </w:t>
      </w:r>
      <w:r w:rsidRPr="00234AB5">
        <w:rPr>
          <w:rFonts w:ascii="Times New Roman" w:hAnsi="Times New Roman" w:cs="Times New Roman"/>
          <w:sz w:val="24"/>
        </w:rPr>
        <w:t xml:space="preserve"> zagrożonym, </w:t>
      </w:r>
    </w:p>
    <w:p w:rsidR="00234AB5" w:rsidRP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4AB5">
        <w:rPr>
          <w:rFonts w:ascii="Times New Roman" w:hAnsi="Times New Roman" w:cs="Times New Roman"/>
          <w:sz w:val="24"/>
        </w:rPr>
        <w:t xml:space="preserve">- styczeń-czerwiec: </w:t>
      </w:r>
      <w:r>
        <w:rPr>
          <w:rFonts w:ascii="Times New Roman" w:hAnsi="Times New Roman" w:cs="Times New Roman"/>
          <w:sz w:val="24"/>
        </w:rPr>
        <w:t>p</w:t>
      </w:r>
      <w:r w:rsidRPr="00234AB5">
        <w:rPr>
          <w:rFonts w:ascii="Times New Roman" w:hAnsi="Times New Roman" w:cs="Times New Roman"/>
          <w:sz w:val="24"/>
        </w:rPr>
        <w:t>odczas obchodu prowadzenie p</w:t>
      </w:r>
      <w:r>
        <w:rPr>
          <w:rFonts w:ascii="Times New Roman" w:hAnsi="Times New Roman" w:cs="Times New Roman"/>
          <w:sz w:val="24"/>
        </w:rPr>
        <w:t xml:space="preserve">rzez dzielnicowego rozpoznania </w:t>
      </w:r>
      <w:r>
        <w:rPr>
          <w:rFonts w:ascii="Times New Roman" w:hAnsi="Times New Roman" w:cs="Times New Roman"/>
          <w:sz w:val="24"/>
        </w:rPr>
        <w:br/>
      </w:r>
      <w:r w:rsidRPr="00234AB5">
        <w:rPr>
          <w:rFonts w:ascii="Times New Roman" w:hAnsi="Times New Roman" w:cs="Times New Roman"/>
          <w:sz w:val="24"/>
        </w:rPr>
        <w:t xml:space="preserve">dot. miejsca objętego planem priorytetowym, </w:t>
      </w:r>
    </w:p>
    <w:p w:rsidR="00234AB5" w:rsidRP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4AB5">
        <w:rPr>
          <w:rFonts w:ascii="Times New Roman" w:hAnsi="Times New Roman" w:cs="Times New Roman"/>
          <w:sz w:val="24"/>
        </w:rPr>
        <w:t>- styczeń-luty: przekazanie zadań dla służb p</w:t>
      </w:r>
      <w:r>
        <w:rPr>
          <w:rFonts w:ascii="Times New Roman" w:hAnsi="Times New Roman" w:cs="Times New Roman"/>
          <w:sz w:val="24"/>
        </w:rPr>
        <w:t xml:space="preserve">atrolowych celem bezwzględnego </w:t>
      </w:r>
      <w:r w:rsidRPr="00234AB5">
        <w:rPr>
          <w:rFonts w:ascii="Times New Roman" w:hAnsi="Times New Roman" w:cs="Times New Roman"/>
          <w:sz w:val="24"/>
        </w:rPr>
        <w:t xml:space="preserve">reagowania </w:t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234AB5">
        <w:rPr>
          <w:rFonts w:ascii="Times New Roman" w:hAnsi="Times New Roman" w:cs="Times New Roman"/>
          <w:sz w:val="24"/>
        </w:rPr>
        <w:t xml:space="preserve">na przypadki spożywania alkoholu, dewastacji mienia. </w:t>
      </w:r>
    </w:p>
    <w:p w:rsid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34AB5">
        <w:rPr>
          <w:rFonts w:ascii="Times New Roman" w:hAnsi="Times New Roman" w:cs="Times New Roman"/>
          <w:b/>
          <w:sz w:val="24"/>
        </w:rPr>
        <w:t>4. Podmioty współpracujące w  realizacji działania pri</w:t>
      </w:r>
      <w:r>
        <w:rPr>
          <w:rFonts w:ascii="Times New Roman" w:hAnsi="Times New Roman" w:cs="Times New Roman"/>
          <w:b/>
          <w:sz w:val="24"/>
        </w:rPr>
        <w:t xml:space="preserve">orytetowego wraz ze wskazaniem </w:t>
      </w:r>
      <w:r w:rsidRPr="00234AB5">
        <w:rPr>
          <w:rFonts w:ascii="Times New Roman" w:hAnsi="Times New Roman" w:cs="Times New Roman"/>
          <w:sz w:val="24"/>
        </w:rPr>
        <w:t xml:space="preserve"> </w:t>
      </w:r>
      <w:r w:rsidRPr="00234AB5">
        <w:rPr>
          <w:rFonts w:ascii="Times New Roman" w:hAnsi="Times New Roman" w:cs="Times New Roman"/>
          <w:b/>
          <w:sz w:val="24"/>
        </w:rPr>
        <w:t>planowanych   przez nie do realizacji zadań:</w:t>
      </w:r>
      <w:r w:rsidRPr="00234AB5">
        <w:rPr>
          <w:rFonts w:ascii="Times New Roman" w:hAnsi="Times New Roman" w:cs="Times New Roman"/>
          <w:sz w:val="24"/>
        </w:rPr>
        <w:t xml:space="preserve"> </w:t>
      </w:r>
    </w:p>
    <w:p w:rsidR="00234AB5" w:rsidRP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34AB5">
        <w:rPr>
          <w:rFonts w:ascii="Times New Roman" w:hAnsi="Times New Roman" w:cs="Times New Roman"/>
          <w:sz w:val="24"/>
        </w:rPr>
        <w:t>Gminna   Komisja Rozwiązywania  Problemów Alkoholowy</w:t>
      </w:r>
      <w:r>
        <w:rPr>
          <w:rFonts w:ascii="Times New Roman" w:hAnsi="Times New Roman" w:cs="Times New Roman"/>
          <w:sz w:val="24"/>
        </w:rPr>
        <w:t xml:space="preserve">ch    realizująca kontrole pod </w:t>
      </w:r>
      <w:r w:rsidRPr="00234AB5">
        <w:rPr>
          <w:rFonts w:ascii="Times New Roman" w:hAnsi="Times New Roman" w:cs="Times New Roman"/>
          <w:sz w:val="24"/>
        </w:rPr>
        <w:t xml:space="preserve"> kątem przestrzegania przepisów Ustawy o Wychowaniu  w Trzeźwości oraz rada solecka działająca w zakresie zwiększania świadomości mieszkańców odnośnie uciążliwości  wykroczeń w rejonie placówki  oświatowej. </w:t>
      </w:r>
    </w:p>
    <w:p w:rsid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234AB5">
        <w:rPr>
          <w:rFonts w:ascii="Times New Roman" w:hAnsi="Times New Roman" w:cs="Times New Roman"/>
          <w:b/>
          <w:sz w:val="24"/>
        </w:rPr>
        <w:t>5. Proponowany   sposób przekazania społeczności informa</w:t>
      </w:r>
      <w:r>
        <w:rPr>
          <w:rFonts w:ascii="Times New Roman" w:hAnsi="Times New Roman" w:cs="Times New Roman"/>
          <w:b/>
          <w:sz w:val="24"/>
        </w:rPr>
        <w:t xml:space="preserve">cji o działaniu priorytetowym: </w:t>
      </w:r>
    </w:p>
    <w:p w:rsidR="00234AB5" w:rsidRP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4AB5">
        <w:rPr>
          <w:rFonts w:ascii="Times New Roman" w:hAnsi="Times New Roman" w:cs="Times New Roman"/>
          <w:sz w:val="24"/>
        </w:rPr>
        <w:t>Informowanie mieszkańców o zagrożeniu podcz</w:t>
      </w:r>
      <w:r>
        <w:rPr>
          <w:rFonts w:ascii="Times New Roman" w:hAnsi="Times New Roman" w:cs="Times New Roman"/>
          <w:sz w:val="24"/>
        </w:rPr>
        <w:t xml:space="preserve">as obchodu w rejonie służbowym </w:t>
      </w:r>
      <w:r w:rsidRPr="00234AB5">
        <w:rPr>
          <w:rFonts w:ascii="Times New Roman" w:hAnsi="Times New Roman" w:cs="Times New Roman"/>
          <w:sz w:val="24"/>
        </w:rPr>
        <w:t xml:space="preserve">prowadzenie spotkań. </w:t>
      </w:r>
    </w:p>
    <w:p w:rsidR="00E66ADE" w:rsidRPr="00234AB5" w:rsidRDefault="00234AB5" w:rsidP="00234AB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34AB5"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34AB5">
        <w:rPr>
          <w:rFonts w:ascii="Times New Roman" w:hAnsi="Times New Roman" w:cs="Times New Roman"/>
          <w:sz w:val="24"/>
        </w:rPr>
        <w:t xml:space="preserve">          ml. </w:t>
      </w:r>
      <w:proofErr w:type="spellStart"/>
      <w:r w:rsidRPr="00234AB5">
        <w:rPr>
          <w:rFonts w:ascii="Times New Roman" w:hAnsi="Times New Roman" w:cs="Times New Roman"/>
          <w:sz w:val="24"/>
        </w:rPr>
        <w:t>asp</w:t>
      </w:r>
      <w:proofErr w:type="spellEnd"/>
      <w:r w:rsidRPr="00234AB5">
        <w:rPr>
          <w:rFonts w:ascii="Times New Roman" w:hAnsi="Times New Roman" w:cs="Times New Roman"/>
          <w:sz w:val="24"/>
        </w:rPr>
        <w:t xml:space="preserve">. Rafał </w:t>
      </w:r>
      <w:proofErr w:type="spellStart"/>
      <w:r w:rsidRPr="00234AB5">
        <w:rPr>
          <w:rFonts w:ascii="Times New Roman" w:hAnsi="Times New Roman" w:cs="Times New Roman"/>
          <w:sz w:val="24"/>
        </w:rPr>
        <w:t>Pilzak</w:t>
      </w:r>
      <w:proofErr w:type="spellEnd"/>
    </w:p>
    <w:sectPr w:rsidR="00E66ADE" w:rsidRPr="00234AB5" w:rsidSect="00234A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B5"/>
    <w:rsid w:val="00234AB5"/>
    <w:rsid w:val="00985B3A"/>
    <w:rsid w:val="00C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433C-15CB-4215-AE3E-114965C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Filipek</dc:creator>
  <cp:keywords/>
  <dc:description/>
  <cp:lastModifiedBy>Łukasz Filipek</cp:lastModifiedBy>
  <cp:revision>1</cp:revision>
  <dcterms:created xsi:type="dcterms:W3CDTF">2023-12-30T13:22:00Z</dcterms:created>
  <dcterms:modified xsi:type="dcterms:W3CDTF">2023-12-30T13:28:00Z</dcterms:modified>
</cp:coreProperties>
</file>